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A0" w:rsidRDefault="00D915A0" w:rsidP="00D915A0">
      <w:pPr>
        <w:spacing w:line="360" w:lineRule="auto"/>
        <w:jc w:val="center"/>
        <w:rPr>
          <w:rFonts w:ascii="Arial" w:hAnsi="Arial" w:cs="Arial"/>
          <w:b/>
          <w:sz w:val="40"/>
          <w:szCs w:val="40"/>
        </w:rPr>
      </w:pPr>
      <w:r>
        <w:rPr>
          <w:rFonts w:ascii="Arial" w:hAnsi="Arial" w:cs="Arial"/>
          <w:b/>
          <w:sz w:val="40"/>
          <w:szCs w:val="40"/>
        </w:rPr>
        <w:t>ΔΙΑΧΕΙΡΙΣΗ ΜΕΤΡΩΝ ΚΑΤΑ ΤΗΣ ΠΑΝΔΗΜΙΑΣ</w:t>
      </w:r>
    </w:p>
    <w:p w:rsidR="006320AD" w:rsidRPr="006320AD" w:rsidRDefault="006320AD" w:rsidP="006320AD">
      <w:pPr>
        <w:spacing w:line="360" w:lineRule="auto"/>
        <w:rPr>
          <w:rFonts w:ascii="Arial" w:hAnsi="Arial" w:cs="Arial"/>
          <w:sz w:val="24"/>
          <w:szCs w:val="24"/>
        </w:rPr>
      </w:pPr>
      <w:r w:rsidRPr="006320AD">
        <w:rPr>
          <w:rFonts w:ascii="Arial" w:hAnsi="Arial" w:cs="Arial"/>
          <w:sz w:val="24"/>
          <w:szCs w:val="24"/>
        </w:rPr>
        <w:t xml:space="preserve">Φοράω τη μάσκα για να προστατεύσω </w:t>
      </w:r>
      <w:r w:rsidRPr="006320AD">
        <w:rPr>
          <w:rFonts w:ascii="Arial" w:hAnsi="Arial" w:cs="Arial"/>
          <w:b/>
          <w:sz w:val="24"/>
          <w:szCs w:val="24"/>
        </w:rPr>
        <w:t>εσένα</w:t>
      </w:r>
      <w:r w:rsidRPr="006320AD">
        <w:rPr>
          <w:rFonts w:ascii="Arial" w:hAnsi="Arial" w:cs="Arial"/>
          <w:sz w:val="24"/>
          <w:szCs w:val="24"/>
        </w:rPr>
        <w:t xml:space="preserve"> </w:t>
      </w:r>
    </w:p>
    <w:p w:rsidR="006320AD" w:rsidRPr="0023028E" w:rsidRDefault="006320AD" w:rsidP="006320AD">
      <w:pPr>
        <w:spacing w:line="360" w:lineRule="auto"/>
        <w:rPr>
          <w:rFonts w:ascii="Arial" w:hAnsi="Arial" w:cs="Arial"/>
          <w:sz w:val="24"/>
          <w:szCs w:val="24"/>
        </w:rPr>
      </w:pPr>
      <w:r w:rsidRPr="006320AD">
        <w:rPr>
          <w:rFonts w:ascii="Arial" w:hAnsi="Arial" w:cs="Arial"/>
          <w:sz w:val="24"/>
          <w:szCs w:val="24"/>
        </w:rPr>
        <w:t xml:space="preserve">Φοράς τη μάσκα για να προστατεύσεις </w:t>
      </w:r>
      <w:r w:rsidRPr="006320AD">
        <w:rPr>
          <w:rFonts w:ascii="Arial" w:hAnsi="Arial" w:cs="Arial"/>
          <w:b/>
          <w:sz w:val="24"/>
          <w:szCs w:val="24"/>
        </w:rPr>
        <w:t>εμένα</w:t>
      </w:r>
      <w:r w:rsidRPr="006320AD">
        <w:rPr>
          <w:rFonts w:ascii="Arial" w:hAnsi="Arial" w:cs="Arial"/>
          <w:sz w:val="24"/>
          <w:szCs w:val="24"/>
        </w:rPr>
        <w:t xml:space="preserve"> </w:t>
      </w:r>
    </w:p>
    <w:p w:rsidR="006320AD" w:rsidRPr="0023028E" w:rsidRDefault="006320AD" w:rsidP="006320AD">
      <w:pPr>
        <w:spacing w:line="360" w:lineRule="auto"/>
        <w:rPr>
          <w:rFonts w:ascii="Arial" w:hAnsi="Arial" w:cs="Arial"/>
          <w:sz w:val="24"/>
          <w:szCs w:val="24"/>
        </w:rPr>
      </w:pPr>
      <w:r w:rsidRPr="006320AD">
        <w:rPr>
          <w:rFonts w:ascii="Arial" w:hAnsi="Arial" w:cs="Arial"/>
          <w:sz w:val="24"/>
          <w:szCs w:val="24"/>
        </w:rPr>
        <w:t xml:space="preserve">Φοράμε τη μάσκα για να προστατευτούμε και </w:t>
      </w:r>
      <w:r w:rsidRPr="006320AD">
        <w:rPr>
          <w:rFonts w:ascii="Arial" w:hAnsi="Arial" w:cs="Arial"/>
          <w:b/>
          <w:sz w:val="24"/>
          <w:szCs w:val="24"/>
        </w:rPr>
        <w:t>οι δύο</w:t>
      </w:r>
      <w:r w:rsidRPr="006320AD">
        <w:rPr>
          <w:rFonts w:ascii="Arial" w:hAnsi="Arial" w:cs="Arial"/>
          <w:sz w:val="24"/>
          <w:szCs w:val="24"/>
        </w:rPr>
        <w:t xml:space="preserve"> </w:t>
      </w:r>
    </w:p>
    <w:p w:rsidR="006320AD" w:rsidRPr="006320AD" w:rsidRDefault="006320AD" w:rsidP="006320AD">
      <w:pPr>
        <w:spacing w:line="360" w:lineRule="auto"/>
        <w:rPr>
          <w:rFonts w:ascii="Arial" w:hAnsi="Arial" w:cs="Arial"/>
          <w:b/>
          <w:sz w:val="24"/>
          <w:szCs w:val="24"/>
        </w:rPr>
      </w:pPr>
      <w:r w:rsidRPr="006320AD">
        <w:rPr>
          <w:rFonts w:ascii="Arial" w:hAnsi="Arial" w:cs="Arial"/>
          <w:b/>
          <w:sz w:val="24"/>
          <w:szCs w:val="24"/>
        </w:rPr>
        <w:t>Για</w:t>
      </w:r>
      <w:r>
        <w:rPr>
          <w:rFonts w:ascii="Arial" w:hAnsi="Arial" w:cs="Arial"/>
          <w:b/>
          <w:sz w:val="24"/>
          <w:szCs w:val="24"/>
        </w:rPr>
        <w:t>τί οι άνθρωποι φορούν μάσκες;</w:t>
      </w:r>
    </w:p>
    <w:p w:rsidR="006320AD" w:rsidRPr="00091B81" w:rsidRDefault="00091B81" w:rsidP="006320AD">
      <w:pPr>
        <w:spacing w:line="360" w:lineRule="auto"/>
        <w:rPr>
          <w:rFonts w:ascii="Arial" w:hAnsi="Arial" w:cs="Arial"/>
          <w:sz w:val="24"/>
          <w:szCs w:val="24"/>
        </w:rPr>
      </w:pPr>
      <w:r>
        <w:rPr>
          <w:rFonts w:ascii="Arial" w:hAnsi="Arial" w:cs="Arial"/>
          <w:sz w:val="24"/>
          <w:szCs w:val="24"/>
        </w:rPr>
        <w:t xml:space="preserve">• Ο </w:t>
      </w:r>
      <w:r w:rsidR="006320AD" w:rsidRPr="006320AD">
        <w:rPr>
          <w:rFonts w:ascii="Arial" w:hAnsi="Arial" w:cs="Arial"/>
          <w:sz w:val="24"/>
          <w:szCs w:val="24"/>
        </w:rPr>
        <w:t xml:space="preserve">νέος </w:t>
      </w:r>
      <w:proofErr w:type="spellStart"/>
      <w:r w:rsidR="006320AD" w:rsidRPr="006320AD">
        <w:rPr>
          <w:rFonts w:ascii="Arial" w:hAnsi="Arial" w:cs="Arial"/>
          <w:sz w:val="24"/>
          <w:szCs w:val="24"/>
        </w:rPr>
        <w:t>κορωνοϊός</w:t>
      </w:r>
      <w:proofErr w:type="spellEnd"/>
      <w:r w:rsidR="006320AD" w:rsidRPr="006320AD">
        <w:rPr>
          <w:rFonts w:ascii="Arial" w:hAnsi="Arial" w:cs="Arial"/>
          <w:sz w:val="24"/>
          <w:szCs w:val="24"/>
        </w:rPr>
        <w:t xml:space="preserve"> ή αλλιώς SARS- CoV-2 μπορεί να προκαλέσει λοίμωξη του αναπνευστικού ή άλλες σοβαρές εκδηλώσεις. </w:t>
      </w:r>
    </w:p>
    <w:p w:rsidR="006320AD" w:rsidRPr="0023028E" w:rsidRDefault="00091B81" w:rsidP="006320AD">
      <w:pPr>
        <w:spacing w:line="360" w:lineRule="auto"/>
        <w:rPr>
          <w:rFonts w:ascii="Arial" w:hAnsi="Arial" w:cs="Arial"/>
          <w:sz w:val="24"/>
          <w:szCs w:val="24"/>
        </w:rPr>
      </w:pPr>
      <w:r>
        <w:rPr>
          <w:rFonts w:ascii="Arial" w:hAnsi="Arial" w:cs="Arial"/>
          <w:sz w:val="24"/>
          <w:szCs w:val="24"/>
        </w:rPr>
        <w:t>•  Η</w:t>
      </w:r>
      <w:r w:rsidR="006320AD" w:rsidRPr="006320AD">
        <w:rPr>
          <w:rFonts w:ascii="Arial" w:hAnsi="Arial" w:cs="Arial"/>
          <w:sz w:val="24"/>
          <w:szCs w:val="24"/>
        </w:rPr>
        <w:t xml:space="preserve"> λοίμωξη αυτή μπορεί να μην προκαλέσει συμπτώματα ή τα συμπτώματα να είναι πολύ ήπια. Μερικοί όμως άνθρωποι, κυρίως αυτοί που είναι υψηλού κινδύνου (όπως είναι οι μεγάλης ηλικίας άνθρωποι) μπορεί να νοσήσουν πολύ σοβαρά, να χρειαστούν μακρόχρονη νοσηλεία στο νοσοκομείο ή να κινδυνεύσει και η ζωή τους. </w:t>
      </w:r>
    </w:p>
    <w:p w:rsidR="006320AD" w:rsidRPr="00091B81" w:rsidRDefault="00091B81" w:rsidP="006320AD">
      <w:pPr>
        <w:spacing w:line="360" w:lineRule="auto"/>
        <w:rPr>
          <w:rFonts w:ascii="Arial" w:hAnsi="Arial" w:cs="Arial"/>
          <w:sz w:val="24"/>
          <w:szCs w:val="24"/>
        </w:rPr>
      </w:pPr>
      <w:r>
        <w:rPr>
          <w:rFonts w:ascii="Arial" w:hAnsi="Arial" w:cs="Arial"/>
          <w:sz w:val="24"/>
          <w:szCs w:val="24"/>
        </w:rPr>
        <w:t>• Π</w:t>
      </w:r>
      <w:r w:rsidR="006320AD" w:rsidRPr="006320AD">
        <w:rPr>
          <w:rFonts w:ascii="Arial" w:hAnsi="Arial" w:cs="Arial"/>
          <w:sz w:val="24"/>
          <w:szCs w:val="24"/>
        </w:rPr>
        <w:t xml:space="preserve">αρά το γεγονός ότι κυρίως νοσούν σοβαρά άτομα που έχουν και άλλα προβλήματα υγείας ή είναι μεγάλης ηλικίας, καμιά φορά μπορεί να αρρωστήσουν βαριά ακόμα και παιδιά ή νεαρά άτομα που δεν έχουν πρόβλημα υγείας. </w:t>
      </w:r>
    </w:p>
    <w:p w:rsidR="006320AD" w:rsidRPr="00091B81" w:rsidRDefault="00091B81" w:rsidP="006320AD">
      <w:pPr>
        <w:spacing w:line="360" w:lineRule="auto"/>
        <w:rPr>
          <w:rFonts w:ascii="Arial" w:hAnsi="Arial" w:cs="Arial"/>
          <w:sz w:val="24"/>
          <w:szCs w:val="24"/>
        </w:rPr>
      </w:pPr>
      <w:r>
        <w:rPr>
          <w:rFonts w:ascii="Arial" w:hAnsi="Arial" w:cs="Arial"/>
          <w:sz w:val="24"/>
          <w:szCs w:val="24"/>
        </w:rPr>
        <w:t>• Α</w:t>
      </w:r>
      <w:r w:rsidR="006320AD" w:rsidRPr="006320AD">
        <w:rPr>
          <w:rFonts w:ascii="Arial" w:hAnsi="Arial" w:cs="Arial"/>
          <w:sz w:val="24"/>
          <w:szCs w:val="24"/>
        </w:rPr>
        <w:t xml:space="preserve">κόμη και άτομα που δεν έχουν συμπτώματα μπορούν να μεταδώσουν τον ιό μέσω των σταγονιδίων που εκπέμπονται όταν μιλούν, φωνάζουν, τραγουδούν και ιδιαίτερα όταν φτερνίζονται ή βήχουν. </w:t>
      </w:r>
    </w:p>
    <w:p w:rsidR="006320AD" w:rsidRPr="00091B81" w:rsidRDefault="00091B81" w:rsidP="006320AD">
      <w:pPr>
        <w:spacing w:line="360" w:lineRule="auto"/>
        <w:rPr>
          <w:rFonts w:ascii="Arial" w:hAnsi="Arial" w:cs="Arial"/>
          <w:sz w:val="24"/>
          <w:szCs w:val="24"/>
        </w:rPr>
      </w:pPr>
      <w:r>
        <w:rPr>
          <w:rFonts w:ascii="Arial" w:hAnsi="Arial" w:cs="Arial"/>
          <w:sz w:val="24"/>
          <w:szCs w:val="24"/>
        </w:rPr>
        <w:t xml:space="preserve">• Η </w:t>
      </w:r>
      <w:r w:rsidR="006320AD" w:rsidRPr="006320AD">
        <w:rPr>
          <w:rFonts w:ascii="Arial" w:hAnsi="Arial" w:cs="Arial"/>
          <w:sz w:val="24"/>
          <w:szCs w:val="24"/>
        </w:rPr>
        <w:t xml:space="preserve">μετάδοση του ιού είναι πολύ εύκολη όταν η απόστασή μας είναι μικρότερη από το ενάμιση μέτρο. </w:t>
      </w:r>
    </w:p>
    <w:p w:rsidR="006320AD" w:rsidRPr="006320AD" w:rsidRDefault="006320AD" w:rsidP="006320AD">
      <w:pPr>
        <w:spacing w:line="360" w:lineRule="auto"/>
        <w:rPr>
          <w:rFonts w:ascii="Arial" w:hAnsi="Arial" w:cs="Arial"/>
          <w:b/>
          <w:sz w:val="24"/>
          <w:szCs w:val="24"/>
        </w:rPr>
      </w:pPr>
      <w:r w:rsidRPr="006320AD">
        <w:rPr>
          <w:rFonts w:ascii="Arial" w:hAnsi="Arial" w:cs="Arial"/>
          <w:b/>
          <w:sz w:val="24"/>
          <w:szCs w:val="24"/>
        </w:rPr>
        <w:t xml:space="preserve">Γιατί η μάσκα είναι ένα σημαντικό όπλο για να περιορίσουμε τη διασπορά του νέου </w:t>
      </w:r>
      <w:proofErr w:type="spellStart"/>
      <w:r w:rsidRPr="006320AD">
        <w:rPr>
          <w:rFonts w:ascii="Arial" w:hAnsi="Arial" w:cs="Arial"/>
          <w:b/>
          <w:sz w:val="24"/>
          <w:szCs w:val="24"/>
        </w:rPr>
        <w:t>κορωνοϊού</w:t>
      </w:r>
      <w:proofErr w:type="spellEnd"/>
      <w:r w:rsidRPr="006320AD">
        <w:rPr>
          <w:rFonts w:ascii="Arial" w:hAnsi="Arial" w:cs="Arial"/>
          <w:b/>
          <w:sz w:val="24"/>
          <w:szCs w:val="24"/>
        </w:rPr>
        <w:t xml:space="preserve">; </w:t>
      </w:r>
    </w:p>
    <w:p w:rsidR="006320AD" w:rsidRPr="006320AD" w:rsidRDefault="006320AD" w:rsidP="006320AD">
      <w:pPr>
        <w:pStyle w:val="a3"/>
        <w:numPr>
          <w:ilvl w:val="0"/>
          <w:numId w:val="1"/>
        </w:numPr>
        <w:spacing w:line="360" w:lineRule="auto"/>
        <w:rPr>
          <w:rFonts w:ascii="Arial" w:hAnsi="Arial" w:cs="Arial"/>
          <w:sz w:val="24"/>
          <w:szCs w:val="24"/>
          <w:lang w:val="en-US"/>
        </w:rPr>
      </w:pPr>
      <w:r w:rsidRPr="006320AD">
        <w:rPr>
          <w:rFonts w:ascii="Arial" w:hAnsi="Arial" w:cs="Arial"/>
          <w:sz w:val="24"/>
          <w:szCs w:val="24"/>
        </w:rPr>
        <w:t>ΓΙΑΤΙ περιορίζει την έκθεση μας στα σταγονίδια που εκπέμπουν αυτοί που έχουν κολλήσει και «φιλοξενούν» τον ιό στον φάρυγγά τους. Έτσι μας προφυλάσσει από το να κολλήσουμε τον ιό.</w:t>
      </w:r>
    </w:p>
    <w:p w:rsidR="006320AD" w:rsidRPr="006320AD" w:rsidRDefault="006320AD" w:rsidP="006320AD">
      <w:pPr>
        <w:pStyle w:val="a3"/>
        <w:numPr>
          <w:ilvl w:val="0"/>
          <w:numId w:val="1"/>
        </w:numPr>
        <w:spacing w:line="360" w:lineRule="auto"/>
        <w:rPr>
          <w:rFonts w:ascii="Arial" w:hAnsi="Arial" w:cs="Arial"/>
          <w:sz w:val="24"/>
          <w:szCs w:val="24"/>
        </w:rPr>
      </w:pPr>
      <w:r w:rsidRPr="006320AD">
        <w:rPr>
          <w:rFonts w:ascii="Arial" w:hAnsi="Arial" w:cs="Arial"/>
          <w:sz w:val="24"/>
          <w:szCs w:val="24"/>
        </w:rPr>
        <w:lastRenderedPageBreak/>
        <w:t>ΓΙΑΤΙ προστατεύει τους γύρω μας από εμάς που μπορεί να έχουμε κολλήσει αλλά δεν το</w:t>
      </w:r>
      <w:r>
        <w:rPr>
          <w:rFonts w:ascii="Arial" w:hAnsi="Arial" w:cs="Arial"/>
          <w:sz w:val="24"/>
          <w:szCs w:val="24"/>
        </w:rPr>
        <w:t xml:space="preserve"> ξέρουμε επειδή νιώθουμε καλά </w:t>
      </w:r>
    </w:p>
    <w:p w:rsidR="006320AD" w:rsidRPr="006320AD" w:rsidRDefault="006320AD" w:rsidP="006320AD">
      <w:pPr>
        <w:pStyle w:val="a3"/>
        <w:numPr>
          <w:ilvl w:val="0"/>
          <w:numId w:val="1"/>
        </w:numPr>
        <w:spacing w:line="360" w:lineRule="auto"/>
        <w:rPr>
          <w:rFonts w:ascii="Arial" w:hAnsi="Arial" w:cs="Arial"/>
          <w:sz w:val="24"/>
          <w:szCs w:val="24"/>
        </w:rPr>
      </w:pPr>
      <w:r w:rsidRPr="006320AD">
        <w:rPr>
          <w:rFonts w:ascii="Arial" w:hAnsi="Arial" w:cs="Arial"/>
          <w:sz w:val="24"/>
          <w:szCs w:val="24"/>
        </w:rPr>
        <w:t xml:space="preserve">ΓΙΑΤΙ η χρήση μάσκας από όλους μας θα αποτρέψει νέο μεγάλο κύμα πανδημίας και την ανάγκη για τη λήψη αυστηρών περιοριστικών μέτρων στην περιοχή όπου ζούμε. </w:t>
      </w:r>
    </w:p>
    <w:p w:rsidR="006320AD" w:rsidRPr="00575A2E" w:rsidRDefault="006320AD" w:rsidP="006320AD">
      <w:pPr>
        <w:pStyle w:val="a3"/>
        <w:numPr>
          <w:ilvl w:val="0"/>
          <w:numId w:val="1"/>
        </w:numPr>
        <w:spacing w:line="360" w:lineRule="auto"/>
        <w:rPr>
          <w:rFonts w:ascii="Arial" w:hAnsi="Arial" w:cs="Arial"/>
          <w:b/>
          <w:sz w:val="24"/>
          <w:szCs w:val="24"/>
        </w:rPr>
      </w:pPr>
      <w:r w:rsidRPr="006320AD">
        <w:rPr>
          <w:rFonts w:ascii="Arial" w:hAnsi="Arial" w:cs="Arial"/>
          <w:sz w:val="24"/>
          <w:szCs w:val="24"/>
        </w:rPr>
        <w:t>ΓΙΑΤΙ η μάσκα, η διατήρηση της απόστασης και η υγιεινή των χεριών είναι το χρυσό τ</w:t>
      </w:r>
      <w:r>
        <w:rPr>
          <w:rFonts w:ascii="Arial" w:hAnsi="Arial" w:cs="Arial"/>
          <w:sz w:val="24"/>
          <w:szCs w:val="24"/>
        </w:rPr>
        <w:t>ρίπτυχο για να συνεχίσουμε</w:t>
      </w:r>
      <w:r w:rsidRPr="006320AD">
        <w:rPr>
          <w:rFonts w:ascii="Arial" w:hAnsi="Arial" w:cs="Arial"/>
          <w:sz w:val="24"/>
          <w:szCs w:val="24"/>
        </w:rPr>
        <w:t xml:space="preserve"> τη ζωή </w:t>
      </w:r>
      <w:r w:rsidR="00575A2E">
        <w:rPr>
          <w:rFonts w:ascii="Arial" w:hAnsi="Arial" w:cs="Arial"/>
          <w:sz w:val="24"/>
          <w:szCs w:val="24"/>
        </w:rPr>
        <w:t>μας</w:t>
      </w:r>
    </w:p>
    <w:p w:rsidR="00575A2E" w:rsidRDefault="00575A2E" w:rsidP="00575A2E">
      <w:pPr>
        <w:spacing w:line="360" w:lineRule="auto"/>
        <w:rPr>
          <w:rFonts w:ascii="Arial" w:hAnsi="Arial" w:cs="Arial"/>
          <w:b/>
          <w:sz w:val="24"/>
          <w:szCs w:val="24"/>
        </w:rPr>
      </w:pPr>
    </w:p>
    <w:p w:rsidR="00575A2E" w:rsidRPr="00575A2E" w:rsidRDefault="00575A2E" w:rsidP="00575A2E">
      <w:pPr>
        <w:spacing w:line="360" w:lineRule="auto"/>
        <w:rPr>
          <w:rFonts w:ascii="Arial" w:hAnsi="Arial" w:cs="Arial"/>
          <w:sz w:val="24"/>
          <w:szCs w:val="24"/>
        </w:rPr>
      </w:pPr>
      <w:r w:rsidRPr="00575A2E">
        <w:rPr>
          <w:rFonts w:ascii="Arial" w:hAnsi="Arial" w:cs="Arial"/>
          <w:sz w:val="24"/>
          <w:szCs w:val="24"/>
        </w:rPr>
        <w:t>Η επιστροφή στο σχολε</w:t>
      </w:r>
      <w:r>
        <w:rPr>
          <w:rFonts w:ascii="Arial" w:hAnsi="Arial" w:cs="Arial"/>
          <w:sz w:val="24"/>
          <w:szCs w:val="24"/>
        </w:rPr>
        <w:t xml:space="preserve">ίο υπό τις τρέχουσες συνθήκες, </w:t>
      </w:r>
      <w:r w:rsidRPr="00575A2E">
        <w:rPr>
          <w:rFonts w:ascii="Arial" w:hAnsi="Arial" w:cs="Arial"/>
          <w:sz w:val="24"/>
          <w:szCs w:val="24"/>
        </w:rPr>
        <w:t>θα γίνει με αρκετές αλλαγές.</w:t>
      </w:r>
      <w:r>
        <w:rPr>
          <w:rFonts w:ascii="Arial" w:hAnsi="Arial" w:cs="Arial"/>
          <w:sz w:val="24"/>
          <w:szCs w:val="24"/>
        </w:rPr>
        <w:t xml:space="preserve"> </w:t>
      </w:r>
      <w:r w:rsidRPr="00575A2E">
        <w:rPr>
          <w:rFonts w:ascii="Arial" w:hAnsi="Arial" w:cs="Arial"/>
          <w:sz w:val="24"/>
          <w:szCs w:val="24"/>
        </w:rPr>
        <w:t>Είναι σημαντικό να δοθεί ο απαραίτητος χρόνος για προετοιμασία των μαθητών για την επάνοδο στο σχολείο, προκειμένου να προετοιμάσουν οι γονείς  αλλά και οι ε</w:t>
      </w:r>
      <w:r>
        <w:rPr>
          <w:rFonts w:ascii="Arial" w:hAnsi="Arial" w:cs="Arial"/>
          <w:sz w:val="24"/>
          <w:szCs w:val="24"/>
        </w:rPr>
        <w:t xml:space="preserve">κπαιδευτικοί </w:t>
      </w:r>
      <w:r w:rsidRPr="00575A2E">
        <w:rPr>
          <w:rFonts w:ascii="Arial" w:hAnsi="Arial" w:cs="Arial"/>
          <w:sz w:val="24"/>
          <w:szCs w:val="24"/>
        </w:rPr>
        <w:t>τα παιδιά.</w:t>
      </w:r>
      <w:r>
        <w:rPr>
          <w:rFonts w:ascii="Arial" w:hAnsi="Arial" w:cs="Arial"/>
          <w:sz w:val="24"/>
          <w:szCs w:val="24"/>
        </w:rPr>
        <w:t xml:space="preserve"> </w:t>
      </w:r>
      <w:r w:rsidRPr="00575A2E">
        <w:rPr>
          <w:rFonts w:ascii="Arial" w:hAnsi="Arial" w:cs="Arial"/>
          <w:sz w:val="24"/>
          <w:szCs w:val="24"/>
        </w:rPr>
        <w:t>Είναι σημαντικό να υιοθετηθεί μια νέα ρουτίνα προσομοιωμένη στις συνθήκες που θα υιοθετηθούν στο σχολείο. Ακόμη θα χρειαστεί να σχεδιαστούν δραστηριότητες ψυχική</w:t>
      </w:r>
      <w:r>
        <w:rPr>
          <w:rFonts w:ascii="Arial" w:hAnsi="Arial" w:cs="Arial"/>
          <w:sz w:val="24"/>
          <w:szCs w:val="24"/>
        </w:rPr>
        <w:t>ς</w:t>
      </w:r>
      <w:r w:rsidRPr="00575A2E">
        <w:rPr>
          <w:rFonts w:ascii="Arial" w:hAnsi="Arial" w:cs="Arial"/>
          <w:sz w:val="24"/>
          <w:szCs w:val="24"/>
        </w:rPr>
        <w:t xml:space="preserve"> αποφόρτισης. Η ψυχική αποφόρτιση μπορεί να προσφέρει μια εστιασμένη στο συναίσθημα ικανότητα αντιμετώπισης της κατάστασης</w:t>
      </w:r>
      <w:r>
        <w:rPr>
          <w:rFonts w:ascii="Arial" w:hAnsi="Arial" w:cs="Arial"/>
          <w:sz w:val="24"/>
          <w:szCs w:val="24"/>
        </w:rPr>
        <w:t>,</w:t>
      </w:r>
      <w:r w:rsidRPr="00575A2E">
        <w:rPr>
          <w:rFonts w:ascii="Arial" w:hAnsi="Arial" w:cs="Arial"/>
          <w:sz w:val="24"/>
          <w:szCs w:val="24"/>
        </w:rPr>
        <w:t xml:space="preserve"> καθώς επιτρέπει στην έκφραση ιδεών και συναισθημάτων σε ένα ψυχολογικά ασφαλές περιβάλλον. Οι αντιδράσεις  του κάθε ατόμου είναι προσωπικές.</w:t>
      </w:r>
    </w:p>
    <w:p w:rsidR="00575A2E" w:rsidRDefault="00575A2E" w:rsidP="00575A2E">
      <w:pPr>
        <w:spacing w:line="360" w:lineRule="auto"/>
        <w:rPr>
          <w:rFonts w:ascii="Arial" w:hAnsi="Arial" w:cs="Arial"/>
          <w:b/>
          <w:sz w:val="24"/>
          <w:szCs w:val="24"/>
        </w:rPr>
      </w:pPr>
    </w:p>
    <w:p w:rsidR="0023028E" w:rsidRDefault="0023028E" w:rsidP="0023028E">
      <w:pPr>
        <w:spacing w:line="360" w:lineRule="auto"/>
        <w:jc w:val="righ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Χαρά Ποζουκίδου </w:t>
      </w:r>
    </w:p>
    <w:p w:rsidR="0023028E" w:rsidRPr="00575A2E" w:rsidRDefault="0023028E" w:rsidP="0023028E">
      <w:pPr>
        <w:spacing w:line="360" w:lineRule="auto"/>
        <w:jc w:val="right"/>
        <w:rPr>
          <w:rFonts w:ascii="Arial" w:hAnsi="Arial" w:cs="Arial"/>
          <w:b/>
          <w:sz w:val="24"/>
          <w:szCs w:val="24"/>
        </w:rPr>
      </w:pPr>
      <w:r>
        <w:rPr>
          <w:rFonts w:ascii="Arial" w:hAnsi="Arial" w:cs="Arial"/>
          <w:b/>
          <w:sz w:val="24"/>
          <w:szCs w:val="24"/>
        </w:rPr>
        <w:t>Ψυχολόγος-</w:t>
      </w:r>
      <w:proofErr w:type="spellStart"/>
      <w:r>
        <w:rPr>
          <w:rFonts w:ascii="Arial" w:hAnsi="Arial" w:cs="Arial"/>
          <w:b/>
          <w:sz w:val="24"/>
          <w:szCs w:val="24"/>
        </w:rPr>
        <w:t>Εκπ.Ψυχοθεραπεύτρια</w:t>
      </w:r>
      <w:proofErr w:type="spellEnd"/>
    </w:p>
    <w:sectPr w:rsidR="0023028E" w:rsidRPr="00575A2E" w:rsidSect="00F007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549"/>
    <w:multiLevelType w:val="hybridMultilevel"/>
    <w:tmpl w:val="15500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0AD"/>
    <w:rsid w:val="00091B81"/>
    <w:rsid w:val="0023028E"/>
    <w:rsid w:val="002C2546"/>
    <w:rsid w:val="004E6A4B"/>
    <w:rsid w:val="00575A2E"/>
    <w:rsid w:val="006320AD"/>
    <w:rsid w:val="007B24F1"/>
    <w:rsid w:val="00D915A0"/>
    <w:rsid w:val="00F007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0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395</Words>
  <Characters>2134</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ΧΑΡΟΥΛΑ</dc:creator>
  <cp:lastModifiedBy>ΧΑΡΟΥΛΑ</cp:lastModifiedBy>
  <cp:revision>16</cp:revision>
  <dcterms:created xsi:type="dcterms:W3CDTF">2020-12-21T20:38:00Z</dcterms:created>
  <dcterms:modified xsi:type="dcterms:W3CDTF">2020-12-21T22:36:00Z</dcterms:modified>
</cp:coreProperties>
</file>